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40" w:lineRule="exact"/>
        <w:jc w:val="left"/>
        <w:rPr>
          <w:rFonts w:ascii="黑体" w:hAnsi="黑体" w:eastAsia="黑体" w:cs="方正小标宋简体"/>
          <w:sz w:val="36"/>
          <w:szCs w:val="36"/>
        </w:rPr>
      </w:pPr>
      <w:r>
        <w:rPr>
          <w:rFonts w:hint="eastAsia" w:ascii="黑体" w:hAnsi="黑体" w:eastAsia="黑体" w:cs="方正小标宋简体"/>
          <w:sz w:val="32"/>
          <w:szCs w:val="32"/>
        </w:rPr>
        <w:t>附件2</w:t>
      </w:r>
    </w:p>
    <w:p>
      <w:pPr>
        <w:spacing w:line="400" w:lineRule="exact"/>
        <w:jc w:val="center"/>
        <w:rPr>
          <w:rFonts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sz w:val="36"/>
          <w:szCs w:val="36"/>
        </w:rPr>
        <w:t>同安区残联福乐家园园长招聘考试考</w:t>
      </w:r>
      <w:r>
        <w:rPr>
          <w:rFonts w:hint="eastAsia" w:ascii="方正小标宋简体" w:hAnsi="方正小标宋简体" w:eastAsia="方正小标宋简体" w:cs="方正小标宋简体"/>
          <w:bCs/>
          <w:sz w:val="36"/>
          <w:szCs w:val="36"/>
        </w:rPr>
        <w:t>生健康申明卡</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及安全考试承诺书</w:t>
      </w:r>
      <w:bookmarkEnd w:id="0"/>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0" w:firstLineChars="100"/>
        <w:rPr>
          <w:rFonts w:ascii="黑体" w:hAnsi="黑体" w:eastAsia="黑体" w:cs="宋体"/>
          <w:szCs w:val="21"/>
        </w:rPr>
      </w:pPr>
    </w:p>
    <w:p/>
    <w:sectPr>
      <w:footerReference r:id="rId3" w:type="default"/>
      <w:footerReference r:id="rId4" w:type="even"/>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Calibri"/>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Batang" w:hAnsi="Batang" w:eastAsia="Batang"/>
        <w:sz w:val="28"/>
        <w:szCs w:val="28"/>
      </w:rPr>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7</w:t>
    </w:r>
    <w:r>
      <w:rPr>
        <w:rFonts w:ascii="Batang" w:hAnsi="Batang" w:eastAsia="Batang"/>
        <w:sz w:val="28"/>
        <w:szCs w:val="28"/>
      </w:rPr>
      <w:fldChar w:fldCharType="end"/>
    </w:r>
    <w:r>
      <w:rPr>
        <w:rFonts w:hint="eastAsia" w:ascii="Batang" w:hAnsi="Batang" w:eastAsia="Batang"/>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Batang" w:hAnsi="Batang" w:eastAsia="Batang"/>
        <w:sz w:val="28"/>
        <w:szCs w:val="28"/>
      </w:rPr>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6</w:t>
    </w:r>
    <w:r>
      <w:rPr>
        <w:rFonts w:ascii="Batang" w:hAnsi="Batang" w:eastAsia="Batang"/>
        <w:sz w:val="28"/>
        <w:szCs w:val="28"/>
      </w:rPr>
      <w:fldChar w:fldCharType="end"/>
    </w:r>
    <w:r>
      <w:rPr>
        <w:rFonts w:hint="eastAsia" w:ascii="Batang" w:hAnsi="Batang" w:eastAsia="Batang"/>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5AD"/>
    <w:rsid w:val="000403EA"/>
    <w:rsid w:val="0024211D"/>
    <w:rsid w:val="002753A5"/>
    <w:rsid w:val="002B5426"/>
    <w:rsid w:val="00344E0C"/>
    <w:rsid w:val="0052082A"/>
    <w:rsid w:val="00535229"/>
    <w:rsid w:val="005849A3"/>
    <w:rsid w:val="006E6C6C"/>
    <w:rsid w:val="00776076"/>
    <w:rsid w:val="007C031F"/>
    <w:rsid w:val="00802E86"/>
    <w:rsid w:val="00894583"/>
    <w:rsid w:val="009B7B04"/>
    <w:rsid w:val="00A107BB"/>
    <w:rsid w:val="00A31298"/>
    <w:rsid w:val="00BD15AD"/>
    <w:rsid w:val="00DE6F25"/>
    <w:rsid w:val="00E67013"/>
    <w:rsid w:val="0DC6445F"/>
    <w:rsid w:val="12D0141A"/>
    <w:rsid w:val="177E159B"/>
    <w:rsid w:val="38902213"/>
    <w:rsid w:val="7372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paragraph" w:customStyle="1" w:styleId="11">
    <w:name w:val="a"/>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768</Words>
  <Characters>4378</Characters>
  <Lines>36</Lines>
  <Paragraphs>10</Paragraphs>
  <TotalTime>60</TotalTime>
  <ScaleCrop>false</ScaleCrop>
  <LinksUpToDate>false</LinksUpToDate>
  <CharactersWithSpaces>5136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2021-09-10T03:25:00Z</dcterms:created>
  <dc:creator>Administrator</dc:creator>
  <cp:lastModifiedBy>Administrator</cp:lastModifiedBy>
  <dcterms:modified xsi:type="dcterms:W3CDTF">2021-11-12T02:41:30Z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1B827F1BC4404870A2A029F505A883D9</vt:lpwstr>
  </property>
</Properties>
</file>