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spacing w:line="560" w:lineRule="exact"/>
      </w:pPr>
    </w:p>
    <w:p>
      <w:pPr>
        <w:spacing w:line="56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厦门市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同安</w:t>
      </w:r>
      <w:r>
        <w:rPr>
          <w:rFonts w:hint="eastAsia" w:ascii="黑体" w:hAnsi="黑体" w:eastAsia="黑体" w:cs="方正小标宋简体"/>
          <w:sz w:val="44"/>
          <w:szCs w:val="44"/>
        </w:rPr>
        <w:t>区受疫情影响的文旅行业营收扶持资金申请报告</w:t>
      </w:r>
    </w:p>
    <w:p>
      <w:pPr>
        <w:pStyle w:val="3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3"/>
        <w:spacing w:line="560" w:lineRule="exact"/>
        <w:ind w:left="0" w:leftChars="0"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一、企业概况（包括企业名称、所属行业、所属街道、企业实际办公地址、社会统一信用代码、法人代表等企业基本情况）</w:t>
      </w:r>
    </w:p>
    <w:p>
      <w:pPr>
        <w:pStyle w:val="3"/>
        <w:spacing w:line="560" w:lineRule="exact"/>
        <w:ind w:left="0" w:leftChars="0"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……</w:t>
      </w:r>
    </w:p>
    <w:p>
      <w:pPr>
        <w:pStyle w:val="3"/>
        <w:numPr>
          <w:ilvl w:val="0"/>
          <w:numId w:val="1"/>
        </w:numPr>
        <w:spacing w:line="560" w:lineRule="exact"/>
        <w:ind w:left="0" w:leftChars="0" w:firstLine="64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企业营收情况</w:t>
      </w:r>
    </w:p>
    <w:p>
      <w:pPr>
        <w:pStyle w:val="3"/>
        <w:spacing w:line="560" w:lineRule="exact"/>
        <w:ind w:left="640" w:leftChars="0"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……</w:t>
      </w:r>
    </w:p>
    <w:p>
      <w:pPr>
        <w:pStyle w:val="3"/>
        <w:numPr>
          <w:ilvl w:val="0"/>
          <w:numId w:val="2"/>
        </w:numPr>
        <w:spacing w:line="560" w:lineRule="exact"/>
        <w:ind w:leftChars="0" w:firstLine="64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拟申请金额（万元）</w:t>
      </w:r>
    </w:p>
    <w:p>
      <w:pPr>
        <w:pStyle w:val="3"/>
        <w:spacing w:line="560" w:lineRule="exact"/>
        <w:ind w:left="640" w:leftChars="0"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……</w:t>
      </w:r>
    </w:p>
    <w:p>
      <w:pPr>
        <w:pStyle w:val="3"/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（经办人：       联系方式：    ）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pStyle w:val="3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法定代表人（签章）：  </w:t>
      </w:r>
    </w:p>
    <w:p>
      <w:pPr>
        <w:pStyle w:val="3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申请企业（盖章）：</w:t>
      </w:r>
    </w:p>
    <w:p>
      <w:pPr>
        <w:pStyle w:val="3"/>
        <w:spacing w:line="560" w:lineRule="exact"/>
        <w:ind w:left="0" w:leftChars="0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58F"/>
    <w:multiLevelType w:val="singleLevel"/>
    <w:tmpl w:val="19D535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56BEFC"/>
    <w:multiLevelType w:val="singleLevel"/>
    <w:tmpl w:val="2456BEFC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39"/>
    <w:rsid w:val="002C3547"/>
    <w:rsid w:val="00352839"/>
    <w:rsid w:val="1ACC4F76"/>
    <w:rsid w:val="6DF242EE"/>
    <w:rsid w:val="73DBC8BF"/>
    <w:rsid w:val="755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  <w:rPr>
      <w:kern w:val="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Office_10.8.0.7085_F1E327BC-269C-435d-A152-05C5408002CA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2022-03-08T04:50:00Z</dcterms:created>
  <dc:creator>qiuqiu</dc:creator>
  <cp:lastModifiedBy>xmaqkksd</cp:lastModifiedBy>
  <dcterms:modified xsi:type="dcterms:W3CDTF">2022-03-28T11:02:18Z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2052-10.8.0.7085</vt:lpwstr>
  </property>
  <property fmtid="{D5CDD505-2E9C-101B-9397-08002B2CF9AE}" pid="3" name="ICV">
    <vt:lpwstr>97DA2ECCA5A948278EDB9587BE0EA6D5</vt:lpwstr>
  </property>
</Properties>
</file>