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color w:val="000000"/>
          <w:spacing w:val="-11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pacing w:val="-11"/>
          <w:sz w:val="44"/>
          <w:szCs w:val="44"/>
          <w:lang w:val="en-US" w:eastAsia="zh-CN"/>
        </w:rPr>
        <w:t>美林</w:t>
      </w:r>
      <w:r>
        <w:rPr>
          <w:rFonts w:hint="eastAsia" w:ascii="方正小标宋简体" w:hAnsi="黑体" w:eastAsia="方正小标宋简体" w:cs="黑体"/>
          <w:color w:val="000000"/>
          <w:spacing w:val="-11"/>
          <w:sz w:val="44"/>
          <w:szCs w:val="44"/>
        </w:rPr>
        <w:t>街道2025年度城市社区“两委”委员</w:t>
      </w:r>
    </w:p>
    <w:p>
      <w:pPr>
        <w:spacing w:line="600" w:lineRule="exact"/>
        <w:jc w:val="center"/>
        <w:rPr>
          <w:rFonts w:hint="eastAsia" w:ascii="宋体" w:hAnsi="宋体" w:eastAsia="宋体"/>
          <w:color w:val="000000"/>
          <w:spacing w:val="-11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pacing w:val="-11"/>
          <w:sz w:val="44"/>
          <w:szCs w:val="44"/>
        </w:rPr>
        <w:t>人选遴选报名表</w:t>
      </w:r>
    </w:p>
    <w:tbl>
      <w:tblPr>
        <w:tblStyle w:val="5"/>
        <w:tblpPr w:leftFromText="180" w:rightFromText="180" w:vertAnchor="text" w:horzAnchor="page" w:tblpX="1329" w:tblpY="388"/>
        <w:tblOverlap w:val="never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573"/>
        <w:gridCol w:w="1049"/>
        <w:gridCol w:w="8"/>
        <w:gridCol w:w="158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别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 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电话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521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工作单位及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现任职务</w:t>
            </w: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入党时间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居住地址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社区工作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简历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社区工作期间年度考核取得优秀的年份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受表彰情况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个人承诺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本人承诺，以上信息属实，人选确定后相关职位安排自愿服从街道统一调剂。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街   道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审核意见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jc w:val="right"/>
        <w:rPr>
          <w:rFonts w:hint="eastAsia" w:ascii="楷体" w:hAnsi="楷体" w:eastAsia="楷体" w:cs="楷体"/>
          <w:b/>
          <w:bCs/>
          <w:sz w:val="24"/>
        </w:rPr>
      </w:pPr>
    </w:p>
    <w:p>
      <w:pPr>
        <w:pStyle w:val="2"/>
        <w:spacing w:before="0" w:after="0" w:line="560" w:lineRule="exact"/>
        <w:rPr>
          <w:rFonts w:hint="eastAsia"/>
        </w:rPr>
      </w:pPr>
      <w:r>
        <w:rPr>
          <w:rFonts w:hint="eastAsia" w:ascii="楷体_GB2312" w:hAnsi="楷体_GB2312" w:cs="楷体_GB2312"/>
          <w:sz w:val="24"/>
        </w:rPr>
        <w:t>备注：表彰加分的对象需同步附上表彰文件或表彰证书（复印件）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Tg2YzRlYTY1ZTFkZTdkZmQ1OTFmOWZhZWJiYTAifQ=="/>
  </w:docVars>
  <w:rsids>
    <w:rsidRoot w:val="61F17313"/>
    <w:rsid w:val="2AC74D82"/>
    <w:rsid w:val="57F435F2"/>
    <w:rsid w:val="5F083B40"/>
    <w:rsid w:val="61F1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ESI仿宋-GB2312" w:cs="宋体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楷体_GB2312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0</TotalTime>
  <ScaleCrop>false</ScaleCrop>
  <LinksUpToDate>false</LinksUpToDate>
  <CharactersWithSpaces>218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2025-02-23T12:43:00Z</dcterms:created>
  <dc:creator>Administrator</dc:creator>
  <cp:lastModifiedBy>Administrator</cp:lastModifiedBy>
  <dcterms:modified xsi:type="dcterms:W3CDTF">2025-02-23T12:50:28Z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BCA0902D0638425D8261EBFC94A44D08_11</vt:lpwstr>
  </property>
</Properties>
</file>