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8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2809C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第二季度记入信用监管行为企业名单</w:t>
      </w:r>
    </w:p>
    <w:tbl>
      <w:tblPr>
        <w:tblW w:w="10153" w:type="dxa"/>
        <w:tblInd w:w="-2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595"/>
        <w:gridCol w:w="2141"/>
        <w:gridCol w:w="1119"/>
        <w:gridCol w:w="1357"/>
      </w:tblGrid>
      <w:tr w14:paraId="343D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E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单位详细名称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3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C4（次）</w:t>
            </w:r>
          </w:p>
        </w:tc>
      </w:tr>
      <w:tr w14:paraId="1B4C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2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福建浙建建设工程有限公司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</w:tr>
      <w:tr w14:paraId="1156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3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万崇建设有限公司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A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</w:tr>
      <w:tr w14:paraId="03F4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5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3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福建省富衢建筑工程有限公司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2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</w:tr>
      <w:tr w14:paraId="1AF4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6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中建诺成（厦门）有限公司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</w:tr>
      <w:tr w14:paraId="6C01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4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中交建筑集团东南建设有限公司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60D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A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中铁建大桥工程局集团（厦门）工程建设有限公司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EE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中天日月建设工程有限公司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F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 w14:paraId="74D9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A3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福建春林工程管理有限公司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 w14:paraId="454B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7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厦门闽坤集团有限公司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6AE8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C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福建星鼎建设有限公司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44A5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7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E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福建桐宸建设集团有限公司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E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764B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E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福建万垠建筑有限公司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F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1555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福建泉大建设有限公司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4F85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厦门城杰建设有限公司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51C6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5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福建振业建设发展有限公司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1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4ECC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福建泓洲建设工程有限公司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6D22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A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福建省锦利福建设工程有限公司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24BD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6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福建省耀锦建筑工程有限公司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605B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C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中启晟宏（厦门）建设开发有限公司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060F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B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厦门市广申建设工程有限公司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3DB5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0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厦门市卓力源建设工程有限公司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0DA1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福建筑旭建筑工程有限公司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0AF2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福建华闽卓一建设工程有限公司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A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A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466C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福建中永润城建设工程有限公司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634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A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5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福建陆度建设有限公司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 w14:paraId="77C0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57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厦门鑫大元建筑工程有限公司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 w14:paraId="1B45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2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展文建设有限公司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建筑市场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</w:tbl>
    <w:p w14:paraId="2E138DA9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jkyMjJkM2NlZDY3MDY0OTJkM2NjMzRlZTMxZTIifQ=="/>
  </w:docVars>
  <w:rsids>
    <w:rsidRoot w:val="241C5184"/>
    <w:rsid w:val="02B6709D"/>
    <w:rsid w:val="0526590B"/>
    <w:rsid w:val="0AD860EB"/>
    <w:rsid w:val="0DCA6984"/>
    <w:rsid w:val="0F1B0A98"/>
    <w:rsid w:val="0FC7235B"/>
    <w:rsid w:val="106F49E8"/>
    <w:rsid w:val="14F13E54"/>
    <w:rsid w:val="1A9C4535"/>
    <w:rsid w:val="1B185B8B"/>
    <w:rsid w:val="1EFE2C5A"/>
    <w:rsid w:val="241C5184"/>
    <w:rsid w:val="246A3141"/>
    <w:rsid w:val="25602457"/>
    <w:rsid w:val="264816D3"/>
    <w:rsid w:val="284433BB"/>
    <w:rsid w:val="285C7693"/>
    <w:rsid w:val="2E853A0D"/>
    <w:rsid w:val="2F6B5B5A"/>
    <w:rsid w:val="2F6D78FA"/>
    <w:rsid w:val="31283EE5"/>
    <w:rsid w:val="312E0CA0"/>
    <w:rsid w:val="37834114"/>
    <w:rsid w:val="39E44E71"/>
    <w:rsid w:val="3C286FD3"/>
    <w:rsid w:val="3E1F2EAE"/>
    <w:rsid w:val="491D0094"/>
    <w:rsid w:val="4F1130AC"/>
    <w:rsid w:val="50A44025"/>
    <w:rsid w:val="51E57190"/>
    <w:rsid w:val="524601D9"/>
    <w:rsid w:val="55420EC9"/>
    <w:rsid w:val="5CAC2752"/>
    <w:rsid w:val="5F3131CD"/>
    <w:rsid w:val="61532759"/>
    <w:rsid w:val="620C75F5"/>
    <w:rsid w:val="67916B55"/>
    <w:rsid w:val="67D1310B"/>
    <w:rsid w:val="6FDE7692"/>
    <w:rsid w:val="74D02910"/>
    <w:rsid w:val="76B77DE9"/>
    <w:rsid w:val="76C32DB7"/>
    <w:rsid w:val="795D5ACB"/>
    <w:rsid w:val="796A1C59"/>
    <w:rsid w:val="7B5B2701"/>
    <w:rsid w:val="DF87A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.正文"/>
    <w:basedOn w:val="1"/>
    <w:next w:val="3"/>
    <w:qFormat/>
    <w:uiPriority w:val="99"/>
    <w:rPr>
      <w:rFonts w:ascii="仿宋_GB2312" w:hAnsi="Calibri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735</Characters>
  <Lines>0</Lines>
  <Paragraphs>0</Paragraphs>
  <TotalTime>2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2023-11-20T09:32:00Z</dcterms:created>
  <dc:creator>林七</dc:creator>
  <cp:lastModifiedBy>林七</cp:lastModifiedBy>
  <cp:lastPrinted>2025-02-18T07:09:00Z</cp:lastPrinted>
  <dcterms:modified xsi:type="dcterms:W3CDTF">2025-08-07T02:57:37Z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41164C817F4A494CBB400DB9F3C0F011_11</vt:lpwstr>
  </property>
  <property fmtid="{D5CDD505-2E9C-101B-9397-08002B2CF9AE}" pid="4" name="KSOTemplateDocerSaveRecord">
    <vt:lpwstr>eyJoZGlkIjoiMDJkNjkyMjJkM2NlZDY3MDY0OTJkM2NjMzRlZTMxZTIiLCJ1c2VySWQiOiI0NTExOTM3MDMifQ==</vt:lpwstr>
  </property>
</Properties>
</file>